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AF6" w:rsidRDefault="003E0AF6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633"/>
        <w:gridCol w:w="673"/>
        <w:gridCol w:w="1015"/>
        <w:gridCol w:w="432"/>
        <w:gridCol w:w="814"/>
        <w:gridCol w:w="291"/>
        <w:gridCol w:w="160"/>
        <w:gridCol w:w="823"/>
        <w:gridCol w:w="773"/>
        <w:gridCol w:w="240"/>
        <w:gridCol w:w="441"/>
        <w:gridCol w:w="260"/>
        <w:gridCol w:w="541"/>
        <w:gridCol w:w="300"/>
        <w:gridCol w:w="441"/>
        <w:gridCol w:w="1165"/>
        <w:gridCol w:w="1396"/>
      </w:tblGrid>
      <w:tr w:rsidR="003E0AF6">
        <w:trPr>
          <w:trHeight w:val="482"/>
        </w:trPr>
        <w:tc>
          <w:tcPr>
            <w:tcW w:w="7580" w:type="dxa"/>
            <w:gridSpan w:val="13"/>
          </w:tcPr>
          <w:p w:rsidR="003E0AF6" w:rsidRDefault="00351A74">
            <w:pPr>
              <w:pStyle w:val="TableParagraph"/>
              <w:spacing w:before="39"/>
              <w:ind w:left="1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3E0AF6" w:rsidRDefault="00351A74">
            <w:pPr>
              <w:pStyle w:val="TableParagraph"/>
              <w:spacing w:before="51"/>
              <w:ind w:left="1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3" w:type="dxa"/>
            <w:gridSpan w:val="5"/>
            <w:tcBorders>
              <w:bottom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3E0AF6">
        <w:trPr>
          <w:trHeight w:val="472"/>
        </w:trPr>
        <w:tc>
          <w:tcPr>
            <w:tcW w:w="7580" w:type="dxa"/>
            <w:gridSpan w:val="13"/>
          </w:tcPr>
          <w:p w:rsidR="003E0AF6" w:rsidRDefault="00351A74">
            <w:pPr>
              <w:pStyle w:val="TableParagraph"/>
              <w:spacing w:before="48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3E0AF6" w:rsidRDefault="00351A74">
            <w:pPr>
              <w:pStyle w:val="TableParagraph"/>
              <w:spacing w:before="8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3" w:type="dxa"/>
            <w:gridSpan w:val="5"/>
            <w:tcBorders>
              <w:top w:val="nil"/>
            </w:tcBorders>
          </w:tcPr>
          <w:p w:rsidR="003E0AF6" w:rsidRDefault="00351A74">
            <w:pPr>
              <w:pStyle w:val="TableParagraph"/>
              <w:spacing w:before="18"/>
              <w:ind w:left="1046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3E0AF6">
        <w:trPr>
          <w:trHeight w:val="261"/>
        </w:trPr>
        <w:tc>
          <w:tcPr>
            <w:tcW w:w="11423" w:type="dxa"/>
            <w:gridSpan w:val="18"/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 xml:space="preserve">7.01 -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7.01.01.2.07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PENGADAAN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BARANG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MILIK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 xml:space="preserve">PEMERINTAH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Rp4.000.000,00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35"/>
        </w:trPr>
        <w:tc>
          <w:tcPr>
            <w:tcW w:w="11423" w:type="dxa"/>
            <w:gridSpan w:val="18"/>
            <w:tcBorders>
              <w:bottom w:val="single" w:sz="8" w:space="0" w:color="000000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E0AF6">
        <w:trPr>
          <w:trHeight w:val="266"/>
        </w:trPr>
        <w:tc>
          <w:tcPr>
            <w:tcW w:w="11423" w:type="dxa"/>
            <w:gridSpan w:val="18"/>
            <w:tcBorders>
              <w:top w:val="single" w:sz="8" w:space="0" w:color="000000"/>
            </w:tcBorders>
          </w:tcPr>
          <w:p w:rsidR="003E0AF6" w:rsidRDefault="00351A74">
            <w:pPr>
              <w:pStyle w:val="TableParagraph"/>
              <w:spacing w:before="53"/>
              <w:ind w:left="23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vMerge w:val="restart"/>
          </w:tcPr>
          <w:p w:rsidR="003E0AF6" w:rsidRDefault="003E0AF6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4981" w:type="dxa"/>
            <w:gridSpan w:val="8"/>
          </w:tcPr>
          <w:p w:rsidR="003E0AF6" w:rsidRDefault="00351A74">
            <w:pPr>
              <w:pStyle w:val="TableParagraph"/>
              <w:spacing w:before="48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4784" w:type="dxa"/>
            <w:gridSpan w:val="8"/>
          </w:tcPr>
          <w:p w:rsidR="003E0AF6" w:rsidRDefault="00351A74">
            <w:pPr>
              <w:pStyle w:val="TableParagraph"/>
              <w:spacing w:before="48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gridSpan w:val="6"/>
          </w:tcPr>
          <w:p w:rsidR="003E0AF6" w:rsidRDefault="00351A74">
            <w:pPr>
              <w:pStyle w:val="TableParagraph"/>
              <w:spacing w:before="48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596" w:type="dxa"/>
            <w:gridSpan w:val="2"/>
          </w:tcPr>
          <w:p w:rsidR="003E0AF6" w:rsidRDefault="00351A74">
            <w:pPr>
              <w:pStyle w:val="TableParagraph"/>
              <w:spacing w:before="48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3388" w:type="dxa"/>
            <w:gridSpan w:val="7"/>
          </w:tcPr>
          <w:p w:rsidR="003E0AF6" w:rsidRDefault="00351A74">
            <w:pPr>
              <w:pStyle w:val="TableParagraph"/>
              <w:spacing w:before="48"/>
              <w:ind w:left="2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396" w:type="dxa"/>
          </w:tcPr>
          <w:p w:rsidR="003E0AF6" w:rsidRDefault="00351A74">
            <w:pPr>
              <w:pStyle w:val="TableParagraph"/>
              <w:spacing w:before="48"/>
              <w:ind w:left="3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3E0AF6">
        <w:trPr>
          <w:trHeight w:val="261"/>
        </w:trPr>
        <w:tc>
          <w:tcPr>
            <w:tcW w:w="1658" w:type="dxa"/>
            <w:gridSpan w:val="2"/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Capaian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338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gridSpan w:val="2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88" w:type="dxa"/>
            <w:gridSpan w:val="7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3385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596" w:type="dxa"/>
            <w:gridSpan w:val="2"/>
          </w:tcPr>
          <w:p w:rsidR="003E0AF6" w:rsidRDefault="00351A74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pacing w:val="-2"/>
                <w:sz w:val="12"/>
              </w:rPr>
              <w:t>Rp31.350.000,00</w:t>
            </w:r>
          </w:p>
        </w:tc>
        <w:tc>
          <w:tcPr>
            <w:tcW w:w="3388" w:type="dxa"/>
            <w:gridSpan w:val="7"/>
          </w:tcPr>
          <w:p w:rsidR="003E0AF6" w:rsidRDefault="00351A74">
            <w:pPr>
              <w:pStyle w:val="TableParagraph"/>
              <w:spacing w:before="48"/>
              <w:ind w:left="32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396" w:type="dxa"/>
          </w:tcPr>
          <w:p w:rsidR="003E0AF6" w:rsidRDefault="00351A74">
            <w:pPr>
              <w:pStyle w:val="TableParagraph"/>
              <w:spacing w:before="48"/>
              <w:ind w:left="36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</w:tr>
      <w:tr w:rsidR="003E0AF6">
        <w:trPr>
          <w:trHeight w:val="261"/>
        </w:trPr>
        <w:tc>
          <w:tcPr>
            <w:tcW w:w="1658" w:type="dxa"/>
            <w:gridSpan w:val="2"/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3385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sz w:val="12"/>
              </w:rPr>
            </w:pPr>
            <w:r>
              <w:rPr>
                <w:sz w:val="12"/>
              </w:rPr>
              <w:t xml:space="preserve">Jumlah Paket Mebel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1596" w:type="dxa"/>
            <w:gridSpan w:val="2"/>
          </w:tcPr>
          <w:p w:rsidR="003E0AF6" w:rsidRDefault="00351A74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4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3388" w:type="dxa"/>
            <w:gridSpan w:val="7"/>
          </w:tcPr>
          <w:p w:rsidR="003E0AF6" w:rsidRDefault="00351A74">
            <w:pPr>
              <w:pStyle w:val="TableParagraph"/>
              <w:spacing w:before="48"/>
              <w:ind w:left="32"/>
              <w:rPr>
                <w:sz w:val="12"/>
              </w:rPr>
            </w:pPr>
            <w:r>
              <w:rPr>
                <w:sz w:val="12"/>
              </w:rPr>
              <w:t xml:space="preserve">Jumlah Paket Mebel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1396" w:type="dxa"/>
          </w:tcPr>
          <w:p w:rsidR="003E0AF6" w:rsidRDefault="00351A74">
            <w:pPr>
              <w:pStyle w:val="TableParagraph"/>
              <w:spacing w:before="48"/>
              <w:ind w:left="36"/>
              <w:rPr>
                <w:sz w:val="12"/>
              </w:rPr>
            </w:pPr>
            <w:r>
              <w:rPr>
                <w:sz w:val="12"/>
              </w:rPr>
              <w:t xml:space="preserve">4 </w:t>
            </w:r>
            <w:r>
              <w:rPr>
                <w:spacing w:val="-4"/>
                <w:sz w:val="12"/>
              </w:rPr>
              <w:t>Unit</w:t>
            </w:r>
          </w:p>
        </w:tc>
      </w:tr>
      <w:tr w:rsidR="003E0AF6">
        <w:trPr>
          <w:trHeight w:val="251"/>
        </w:trPr>
        <w:tc>
          <w:tcPr>
            <w:tcW w:w="1658" w:type="dxa"/>
            <w:gridSpan w:val="2"/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338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gridSpan w:val="2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88" w:type="dxa"/>
            <w:gridSpan w:val="7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40"/>
        </w:trPr>
        <w:tc>
          <w:tcPr>
            <w:tcW w:w="11423" w:type="dxa"/>
            <w:gridSpan w:val="18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7.01.01.2.07.0005 - Pengadaan </w:t>
            </w:r>
            <w:r>
              <w:rPr>
                <w:spacing w:val="-2"/>
                <w:sz w:val="12"/>
              </w:rPr>
              <w:t>Mebel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Jumlah Paket Mebel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51"/>
        </w:trPr>
        <w:tc>
          <w:tcPr>
            <w:tcW w:w="1658" w:type="dxa"/>
            <w:gridSpan w:val="2"/>
            <w:tcBorders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</w:tc>
        <w:tc>
          <w:tcPr>
            <w:tcW w:w="6463" w:type="dxa"/>
            <w:gridSpan w:val="12"/>
            <w:tcBorders>
              <w:left w:val="nil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z w:val="12"/>
              </w:rPr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658" w:type="dxa"/>
            <w:gridSpan w:val="2"/>
            <w:tcBorders>
              <w:bottom w:val="single" w:sz="8" w:space="0" w:color="000000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</w:p>
        </w:tc>
        <w:tc>
          <w:tcPr>
            <w:tcW w:w="6463" w:type="dxa"/>
            <w:gridSpan w:val="12"/>
            <w:tcBorders>
              <w:left w:val="nil"/>
              <w:bottom w:val="single" w:sz="8" w:space="0" w:color="000000"/>
              <w:right w:val="nil"/>
            </w:tcBorders>
          </w:tcPr>
          <w:p w:rsidR="003E0AF6" w:rsidRDefault="00351A74">
            <w:pPr>
              <w:pStyle w:val="TableParagraph"/>
              <w:spacing w:before="48"/>
              <w:ind w:left="269"/>
              <w:rPr>
                <w:sz w:val="12"/>
              </w:rPr>
            </w:pPr>
            <w:r>
              <w:rPr>
                <w:spacing w:val="-10"/>
                <w:sz w:val="12"/>
              </w:rPr>
              <w:t>:</w:t>
            </w:r>
          </w:p>
        </w:tc>
        <w:tc>
          <w:tcPr>
            <w:tcW w:w="300" w:type="dxa"/>
            <w:tcBorders>
              <w:left w:val="nil"/>
              <w:bottom w:val="single" w:sz="8" w:space="0" w:color="000000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  <w:tcBorders>
              <w:left w:val="nil"/>
              <w:bottom w:val="single" w:sz="8" w:space="0" w:color="000000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5" w:type="dxa"/>
            <w:tcBorders>
              <w:left w:val="nil"/>
              <w:bottom w:val="single" w:sz="8" w:space="0" w:color="000000"/>
              <w:right w:val="nil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6" w:type="dxa"/>
            <w:tcBorders>
              <w:left w:val="nil"/>
              <w:bottom w:val="single" w:sz="8" w:space="0" w:color="000000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261"/>
        </w:trPr>
        <w:tc>
          <w:tcPr>
            <w:tcW w:w="1025" w:type="dxa"/>
            <w:vMerge w:val="restart"/>
            <w:tcBorders>
              <w:top w:val="single" w:sz="8" w:space="0" w:color="000000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8" w:space="0" w:color="000000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31" w:type="dxa"/>
            <w:gridSpan w:val="13"/>
            <w:tcBorders>
              <w:top w:val="single" w:sz="8" w:space="0" w:color="000000"/>
            </w:tcBorders>
          </w:tcPr>
          <w:p w:rsidR="003E0AF6" w:rsidRDefault="00351A74">
            <w:pPr>
              <w:pStyle w:val="TableParagraph"/>
              <w:spacing w:before="48"/>
              <w:ind w:left="2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8" w:space="0" w:color="000000"/>
            </w:tcBorders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line="367" w:lineRule="auto"/>
              <w:ind w:left="1176" w:right="663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3E0AF6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gridSpan w:val="2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  <w:tc>
          <w:tcPr>
            <w:tcW w:w="3535" w:type="dxa"/>
            <w:gridSpan w:val="6"/>
          </w:tcPr>
          <w:p w:rsidR="003E0AF6" w:rsidRDefault="00351A74">
            <w:pPr>
              <w:pStyle w:val="TableParagraph"/>
              <w:spacing w:before="48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2996" w:type="dxa"/>
            <w:gridSpan w:val="7"/>
          </w:tcPr>
          <w:p w:rsidR="003E0AF6" w:rsidRDefault="00351A74">
            <w:pPr>
              <w:pStyle w:val="TableParagraph"/>
              <w:spacing w:before="48"/>
              <w:ind w:left="2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1" w:type="dxa"/>
            <w:gridSpan w:val="2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gridSpan w:val="2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3E0AF6" w:rsidRDefault="00351A74">
            <w:pPr>
              <w:pStyle w:val="TableParagraph"/>
              <w:spacing w:before="48"/>
              <w:ind w:left="227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3E0AF6" w:rsidRDefault="00351A74">
            <w:pPr>
              <w:pStyle w:val="TableParagraph"/>
              <w:spacing w:before="83"/>
              <w:ind w:left="307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2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4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1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3" w:type="dxa"/>
            <w:gridSpan w:val="2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302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1013" w:type="dxa"/>
            <w:gridSpan w:val="2"/>
          </w:tcPr>
          <w:p w:rsidR="003E0AF6" w:rsidRDefault="00351A74">
            <w:pPr>
              <w:pStyle w:val="TableParagraph"/>
              <w:spacing w:before="48"/>
              <w:ind w:left="232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3E0AF6" w:rsidRDefault="00351A74">
            <w:pPr>
              <w:pStyle w:val="TableParagraph"/>
              <w:spacing w:before="83"/>
              <w:ind w:left="312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1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2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01" w:type="dxa"/>
            <w:gridSpan w:val="2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241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0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441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1" w:type="dxa"/>
            <w:gridSpan w:val="2"/>
            <w:vMerge/>
            <w:tcBorders>
              <w:top w:val="nil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26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6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5.2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MODAL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5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Peralatan dan </w:t>
            </w:r>
            <w:r>
              <w:rPr>
                <w:rFonts w:ascii="Arial"/>
                <w:b/>
                <w:spacing w:val="-2"/>
                <w:sz w:val="12"/>
              </w:rPr>
              <w:t>Mesin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6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5.2.02.05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 Modal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Alat Kantor dan Rumah </w:t>
            </w:r>
            <w:r>
              <w:rPr>
                <w:rFonts w:ascii="Arial"/>
                <w:b/>
                <w:spacing w:val="-2"/>
                <w:sz w:val="12"/>
              </w:rPr>
              <w:t>Tangga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5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5.2.02.05.02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 Modal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Alat Rumah </w:t>
            </w:r>
            <w:r>
              <w:rPr>
                <w:rFonts w:ascii="Arial"/>
                <w:b/>
                <w:spacing w:val="-2"/>
                <w:sz w:val="12"/>
              </w:rPr>
              <w:t>Tangga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61"/>
        </w:trPr>
        <w:tc>
          <w:tcPr>
            <w:tcW w:w="1025" w:type="dxa"/>
          </w:tcPr>
          <w:p w:rsidR="003E0AF6" w:rsidRDefault="00351A74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5.2.02.05.02.0001</w:t>
            </w: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</w:t>
            </w:r>
            <w:r>
              <w:rPr>
                <w:rFonts w:ascii="Arial"/>
                <w:b/>
                <w:spacing w:val="-2"/>
                <w:sz w:val="12"/>
              </w:rPr>
              <w:t>Mebel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472"/>
        </w:trPr>
        <w:tc>
          <w:tcPr>
            <w:tcW w:w="1025" w:type="dxa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Modal Pengadaan Kursi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  <w:p w:rsidR="003E0AF6" w:rsidRDefault="00351A74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83" w:type="dxa"/>
            <w:gridSpan w:val="2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E0AF6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61"/>
        </w:trPr>
        <w:tc>
          <w:tcPr>
            <w:tcW w:w="1025" w:type="dxa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58" w:type="dxa"/>
            <w:gridSpan w:val="6"/>
          </w:tcPr>
          <w:p w:rsidR="003E0AF6" w:rsidRDefault="00351A74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Kursi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83" w:type="dxa"/>
            <w:gridSpan w:val="2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1" w:type="dxa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51A74">
            <w:pPr>
              <w:pStyle w:val="TableParagraph"/>
              <w:spacing w:before="48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693"/>
        </w:trPr>
        <w:tc>
          <w:tcPr>
            <w:tcW w:w="1025" w:type="dxa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6" w:type="dxa"/>
            <w:gridSpan w:val="2"/>
          </w:tcPr>
          <w:p w:rsidR="003E0AF6" w:rsidRDefault="00351A74">
            <w:pPr>
              <w:pStyle w:val="TableParagraph"/>
              <w:spacing w:before="48" w:line="367" w:lineRule="auto"/>
              <w:ind w:left="22" w:right="352"/>
              <w:rPr>
                <w:sz w:val="12"/>
              </w:rPr>
            </w:pPr>
            <w:r>
              <w:rPr>
                <w:spacing w:val="-4"/>
                <w:sz w:val="12"/>
              </w:rPr>
              <w:t>Mebel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Kursi</w:t>
            </w:r>
          </w:p>
          <w:p w:rsidR="003E0AF6" w:rsidRDefault="00351A74">
            <w:pPr>
              <w:pStyle w:val="TableParagraph"/>
              <w:spacing w:before="10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Futura</w:t>
            </w:r>
          </w:p>
        </w:tc>
        <w:tc>
          <w:tcPr>
            <w:tcW w:w="1015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84"/>
              <w:rPr>
                <w:sz w:val="12"/>
              </w:rPr>
            </w:pPr>
            <w:r>
              <w:rPr>
                <w:sz w:val="12"/>
              </w:rPr>
              <w:t xml:space="preserve">50 </w:t>
            </w: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432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814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Rp627.000,00</w:t>
            </w:r>
          </w:p>
        </w:tc>
        <w:tc>
          <w:tcPr>
            <w:tcW w:w="291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3" w:type="dxa"/>
            <w:gridSpan w:val="2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1013" w:type="dxa"/>
            <w:gridSpan w:val="2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322"/>
              <w:rPr>
                <w:sz w:val="12"/>
              </w:rPr>
            </w:pPr>
            <w:r>
              <w:rPr>
                <w:sz w:val="12"/>
              </w:rPr>
              <w:t xml:space="preserve">0 </w:t>
            </w: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441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801" w:type="dxa"/>
            <w:gridSpan w:val="2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Rp627.000,00</w:t>
            </w:r>
          </w:p>
        </w:tc>
        <w:tc>
          <w:tcPr>
            <w:tcW w:w="300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441" w:type="dxa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</w:tcPr>
          <w:p w:rsidR="003E0AF6" w:rsidRDefault="003E0AF6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14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Rp31.350.000,00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3E0AF6">
        <w:trPr>
          <w:trHeight w:val="251"/>
        </w:trPr>
        <w:tc>
          <w:tcPr>
            <w:tcW w:w="4883" w:type="dxa"/>
            <w:gridSpan w:val="7"/>
            <w:shd w:val="clear" w:color="auto" w:fill="BEBEBE"/>
          </w:tcPr>
          <w:p w:rsidR="003E0AF6" w:rsidRDefault="00351A74">
            <w:pPr>
              <w:pStyle w:val="TableParagraph"/>
              <w:spacing w:before="48"/>
              <w:ind w:left="30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3" w:type="dxa"/>
            <w:gridSpan w:val="2"/>
            <w:shd w:val="clear" w:color="auto" w:fill="BEBEBE"/>
          </w:tcPr>
          <w:p w:rsidR="003E0AF6" w:rsidRDefault="00351A74">
            <w:pPr>
              <w:pStyle w:val="TableParagraph"/>
              <w:spacing w:before="48"/>
              <w:ind w:left="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Rp31.350.000,00</w:t>
            </w:r>
          </w:p>
        </w:tc>
        <w:tc>
          <w:tcPr>
            <w:tcW w:w="2555" w:type="dxa"/>
            <w:gridSpan w:val="6"/>
            <w:shd w:val="clear" w:color="auto" w:fill="BEBEBE"/>
          </w:tcPr>
          <w:p w:rsidR="003E0AF6" w:rsidRDefault="00351A74">
            <w:pPr>
              <w:pStyle w:val="TableParagraph"/>
              <w:spacing w:before="48"/>
              <w:ind w:left="7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441" w:type="dxa"/>
            <w:shd w:val="clear" w:color="auto" w:fill="BEBEBE"/>
          </w:tcPr>
          <w:p w:rsidR="003E0AF6" w:rsidRDefault="00351A74">
            <w:pPr>
              <w:pStyle w:val="TableParagraph"/>
              <w:spacing w:before="48"/>
              <w:ind w:left="2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1" w:type="dxa"/>
            <w:gridSpan w:val="2"/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E0AF6">
        <w:trPr>
          <w:trHeight w:val="40"/>
        </w:trPr>
        <w:tc>
          <w:tcPr>
            <w:tcW w:w="4883" w:type="dxa"/>
            <w:gridSpan w:val="7"/>
            <w:tcBorders>
              <w:right w:val="nil"/>
            </w:tcBorders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83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555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561" w:type="dxa"/>
            <w:gridSpan w:val="2"/>
            <w:tcBorders>
              <w:left w:val="nil"/>
            </w:tcBorders>
            <w:shd w:val="clear" w:color="auto" w:fill="BEBEBE"/>
          </w:tcPr>
          <w:p w:rsidR="003E0AF6" w:rsidRDefault="003E0AF6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3E0AF6" w:rsidRDefault="003E0AF6">
      <w:pPr>
        <w:pStyle w:val="TableParagraph"/>
        <w:rPr>
          <w:rFonts w:ascii="Times New Roman"/>
          <w:sz w:val="2"/>
        </w:rPr>
        <w:sectPr w:rsidR="003E0AF6">
          <w:headerReference w:type="default" r:id="rId6"/>
          <w:footerReference w:type="default" r:id="rId7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2472"/>
        <w:gridCol w:w="363"/>
        <w:gridCol w:w="1984"/>
        <w:gridCol w:w="274"/>
        <w:gridCol w:w="1994"/>
        <w:gridCol w:w="3500"/>
      </w:tblGrid>
      <w:tr w:rsidR="003E0AF6">
        <w:trPr>
          <w:trHeight w:val="748"/>
        </w:trPr>
        <w:tc>
          <w:tcPr>
            <w:tcW w:w="5936" w:type="dxa"/>
            <w:gridSpan w:val="5"/>
          </w:tcPr>
          <w:p w:rsidR="003E0AF6" w:rsidRDefault="003E0AF6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 w:line="367" w:lineRule="auto"/>
              <w:ind w:left="2851" w:right="1852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94" w:type="dxa"/>
            <w:gridSpan w:val="2"/>
            <w:vMerge w:val="restart"/>
            <w:tcBorders>
              <w:bottom w:val="single" w:sz="8" w:space="0" w:color="000000"/>
            </w:tcBorders>
          </w:tcPr>
          <w:p w:rsidR="003E0AF6" w:rsidRDefault="003E0AF6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line="384" w:lineRule="auto"/>
              <w:ind w:left="1904" w:right="1878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1904" w:right="188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3E0AF6" w:rsidRDefault="00351A74">
            <w:pPr>
              <w:pStyle w:val="TableParagraph"/>
              <w:spacing w:before="83"/>
              <w:ind w:left="1904" w:right="1880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spacing w:before="1" w:line="384" w:lineRule="auto"/>
              <w:ind w:left="2238" w:right="22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rPr>
                <w:rFonts w:ascii="Times New Roman"/>
                <w:sz w:val="12"/>
              </w:rPr>
            </w:pPr>
          </w:p>
          <w:p w:rsidR="003E0AF6" w:rsidRDefault="003E0AF6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3E0AF6" w:rsidRDefault="00351A74">
            <w:pPr>
              <w:pStyle w:val="TableParagraph"/>
              <w:ind w:left="2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3E0AF6" w:rsidRDefault="00351A74">
            <w:pPr>
              <w:pStyle w:val="TableParagraph"/>
              <w:spacing w:before="83"/>
              <w:ind w:left="1904" w:right="18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3E0AF6">
        <w:trPr>
          <w:trHeight w:val="39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39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39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2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</w:tcPr>
          <w:p w:rsidR="003E0AF6" w:rsidRDefault="00351A74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2621" w:type="dxa"/>
            <w:gridSpan w:val="3"/>
          </w:tcPr>
          <w:p w:rsidR="003E0AF6" w:rsidRDefault="00351A74">
            <w:pPr>
              <w:pStyle w:val="TableParagraph"/>
              <w:spacing w:before="113"/>
              <w:ind w:right="5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402"/>
        </w:trPr>
        <w:tc>
          <w:tcPr>
            <w:tcW w:w="3315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3E0AF6" w:rsidRDefault="00351A74">
            <w:pPr>
              <w:pStyle w:val="TableParagraph"/>
              <w:spacing w:before="11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2621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3E0AF6" w:rsidRDefault="00351A74">
            <w:pPr>
              <w:pStyle w:val="TableParagraph"/>
              <w:spacing w:before="104"/>
              <w:ind w:right="5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Rp0,00</w:t>
            </w:r>
          </w:p>
        </w:tc>
        <w:tc>
          <w:tcPr>
            <w:tcW w:w="5494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3E0AF6" w:rsidRDefault="003E0AF6">
            <w:pPr>
              <w:rPr>
                <w:sz w:val="2"/>
                <w:szCs w:val="2"/>
              </w:rPr>
            </w:pPr>
          </w:p>
        </w:tc>
      </w:tr>
      <w:tr w:rsidR="003E0AF6">
        <w:trPr>
          <w:trHeight w:val="256"/>
        </w:trPr>
        <w:tc>
          <w:tcPr>
            <w:tcW w:w="11430" w:type="dxa"/>
            <w:gridSpan w:val="7"/>
            <w:tcBorders>
              <w:top w:val="single" w:sz="8" w:space="0" w:color="000000"/>
            </w:tcBorders>
          </w:tcPr>
          <w:p w:rsidR="003E0AF6" w:rsidRDefault="00351A74">
            <w:pPr>
              <w:pStyle w:val="TableParagraph"/>
              <w:spacing w:before="53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Default="00580BC8" w:rsidP="00580BC8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bookmarkStart w:id="0" w:name="_GoBack" w:colFirst="0" w:colLast="4"/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580BC8" w:rsidRDefault="00580BC8" w:rsidP="00580BC8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580BC8" w:rsidRDefault="00580BC8" w:rsidP="00580BC8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580BC8" w:rsidRDefault="00580BC8" w:rsidP="00580BC8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Pr="007674D0" w:rsidRDefault="00580BC8" w:rsidP="00580BC8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580BC8" w:rsidRPr="007674D0" w:rsidRDefault="00580BC8" w:rsidP="00580BC8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Pr="007674D0" w:rsidRDefault="00580BC8" w:rsidP="00580BC8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580BC8" w:rsidRPr="007674D0" w:rsidRDefault="00580BC8" w:rsidP="00580BC8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Pr="007674D0" w:rsidRDefault="00580BC8" w:rsidP="00580BC8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580BC8" w:rsidRPr="007674D0" w:rsidRDefault="00580BC8" w:rsidP="00580BC8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Pr="007674D0" w:rsidRDefault="00580BC8" w:rsidP="00580BC8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580BC8" w:rsidRPr="007674D0" w:rsidRDefault="00580BC8" w:rsidP="00580BC8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580BC8" w:rsidTr="00580BC8">
        <w:trPr>
          <w:trHeight w:val="261"/>
        </w:trPr>
        <w:tc>
          <w:tcPr>
            <w:tcW w:w="843" w:type="dxa"/>
          </w:tcPr>
          <w:p w:rsidR="00580BC8" w:rsidRPr="007674D0" w:rsidRDefault="00580BC8" w:rsidP="00580BC8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580BC8" w:rsidRPr="007674D0" w:rsidRDefault="00580BC8" w:rsidP="00580BC8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580BC8" w:rsidRPr="007674D0" w:rsidRDefault="00580BC8" w:rsidP="00580BC8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580BC8" w:rsidRDefault="00580BC8" w:rsidP="00580BC8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bookmarkEnd w:id="0"/>
    </w:tbl>
    <w:p w:rsidR="00351A74" w:rsidRDefault="00351A74"/>
    <w:sectPr w:rsidR="00351A74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A74" w:rsidRDefault="00351A74">
      <w:r>
        <w:separator/>
      </w:r>
    </w:p>
  </w:endnote>
  <w:endnote w:type="continuationSeparator" w:id="0">
    <w:p w:rsidR="00351A74" w:rsidRDefault="0035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AF6" w:rsidRDefault="00351A74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700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AF6" w:rsidRDefault="00351A74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belanja/4970/4970/4970/17/243/1186/8715/20349/print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16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3E0AF6" w:rsidRDefault="00351A74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belanja/4970/4970/4970/17/243/1186/8715/20349/print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752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AF6" w:rsidRDefault="00351A74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80BC8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80BC8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3E0AF6" w:rsidRDefault="00351A74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80BC8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80BC8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A74" w:rsidRDefault="00351A74">
      <w:r>
        <w:separator/>
      </w:r>
    </w:p>
  </w:footnote>
  <w:footnote w:type="continuationSeparator" w:id="0">
    <w:p w:rsidR="00351A74" w:rsidRDefault="00351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AF6" w:rsidRDefault="00351A74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59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AF6" w:rsidRDefault="00351A74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9:12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17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3E0AF6" w:rsidRDefault="00351A74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9:12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649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AF6" w:rsidRDefault="00351A74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16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3E0AF6" w:rsidRDefault="00351A74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E0AF6"/>
    <w:rsid w:val="00351A74"/>
    <w:rsid w:val="003E0AF6"/>
    <w:rsid w:val="0058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738F7-3E3B-49BC-999A-DF33CB5A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2025-06-10T23:25:00Z</dcterms:created>
  <dcterms:modified xsi:type="dcterms:W3CDTF">2025-06-10T23:27:00Z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